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C4" w:rsidRPr="006D51B1" w:rsidRDefault="006953C4" w:rsidP="006953C4">
      <w:pPr>
        <w:rPr>
          <w:rFonts w:ascii="ＭＳ 明朝"/>
          <w:sz w:val="22"/>
        </w:rPr>
      </w:pPr>
      <w:bookmarkStart w:id="0" w:name="_GoBack"/>
      <w:bookmarkEnd w:id="0"/>
      <w:r w:rsidRPr="006D51B1">
        <w:rPr>
          <w:rFonts w:ascii="ＭＳ 明朝" w:hint="eastAsia"/>
          <w:sz w:val="22"/>
        </w:rPr>
        <w:t xml:space="preserve">　　　　　　　　　　　　　　　　　　　　　　　</w:t>
      </w:r>
    </w:p>
    <w:p w:rsidR="006953C4" w:rsidRPr="006D51B1" w:rsidRDefault="006953C4" w:rsidP="006953C4">
      <w:pPr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 xml:space="preserve">　　　　　　　　　　　　　　　　　　　　　　　　　　　　　令和　　年　　月　　日</w:t>
      </w:r>
    </w:p>
    <w:p w:rsidR="006953C4" w:rsidRPr="006D51B1" w:rsidRDefault="006953C4" w:rsidP="006953C4">
      <w:pPr>
        <w:jc w:val="center"/>
        <w:rPr>
          <w:rFonts w:ascii="ＭＳ 明朝" w:hAnsi="ＭＳ 明朝"/>
          <w:b/>
          <w:sz w:val="30"/>
          <w:szCs w:val="30"/>
        </w:rPr>
      </w:pPr>
      <w:r w:rsidRPr="006D51B1">
        <w:rPr>
          <w:rFonts w:ascii="ＭＳ 明朝" w:hAnsi="ＭＳ 明朝" w:hint="eastAsia"/>
          <w:b/>
          <w:kern w:val="0"/>
          <w:sz w:val="30"/>
          <w:szCs w:val="30"/>
        </w:rPr>
        <w:t>現場代理人兼</w:t>
      </w:r>
      <w:r w:rsidR="00383CF6" w:rsidRPr="006D51B1">
        <w:rPr>
          <w:rFonts w:ascii="ＭＳ 明朝" w:hAnsi="ＭＳ 明朝" w:hint="eastAsia"/>
          <w:b/>
          <w:kern w:val="0"/>
          <w:sz w:val="30"/>
          <w:szCs w:val="30"/>
        </w:rPr>
        <w:t>務</w:t>
      </w:r>
      <w:r w:rsidRPr="006D51B1">
        <w:rPr>
          <w:rFonts w:hAnsi="ＭＳ 明朝" w:hint="eastAsia"/>
          <w:b/>
          <w:kern w:val="0"/>
          <w:sz w:val="30"/>
          <w:szCs w:val="30"/>
        </w:rPr>
        <w:t>解除届</w:t>
      </w:r>
    </w:p>
    <w:p w:rsidR="006953C4" w:rsidRPr="006D51B1" w:rsidRDefault="00DB78B0" w:rsidP="006953C4">
      <w:pPr>
        <w:ind w:firstLineChars="100" w:firstLine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 xml:space="preserve">国東市長　</w:t>
      </w:r>
      <w:r w:rsidR="000124CB" w:rsidRPr="006D51B1">
        <w:rPr>
          <w:rFonts w:ascii="ＭＳ 明朝" w:hint="eastAsia"/>
          <w:szCs w:val="21"/>
        </w:rPr>
        <w:t xml:space="preserve">松　井　督　治　　</w:t>
      </w:r>
      <w:r w:rsidR="006953C4" w:rsidRPr="006D51B1">
        <w:rPr>
          <w:rFonts w:ascii="ＭＳ 明朝" w:hint="eastAsia"/>
          <w:szCs w:val="21"/>
        </w:rPr>
        <w:t>様</w:t>
      </w:r>
    </w:p>
    <w:p w:rsidR="006953C4" w:rsidRPr="006D51B1" w:rsidRDefault="006953C4" w:rsidP="006953C4">
      <w:pPr>
        <w:wordWrap w:val="0"/>
        <w:jc w:val="right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 xml:space="preserve">　（受注者）住　　　　　所　　　　　　　　　　　　　　　　　</w:t>
      </w:r>
    </w:p>
    <w:p w:rsidR="006953C4" w:rsidRPr="006D51B1" w:rsidRDefault="006953C4" w:rsidP="006953C4">
      <w:pPr>
        <w:wordWrap w:val="0"/>
        <w:ind w:right="140"/>
        <w:jc w:val="right"/>
        <w:rPr>
          <w:rFonts w:ascii="ＭＳ 明朝"/>
          <w:szCs w:val="21"/>
        </w:rPr>
      </w:pPr>
      <w:r w:rsidRPr="006D51B1">
        <w:rPr>
          <w:rFonts w:ascii="ＭＳ 明朝" w:hint="eastAsia"/>
          <w:spacing w:val="28"/>
          <w:kern w:val="0"/>
          <w:szCs w:val="21"/>
          <w:fitText w:val="1540" w:id="2043851010"/>
        </w:rPr>
        <w:t>商号又は名</w:t>
      </w:r>
      <w:r w:rsidRPr="006D51B1">
        <w:rPr>
          <w:rFonts w:ascii="ＭＳ 明朝" w:hint="eastAsia"/>
          <w:kern w:val="0"/>
          <w:szCs w:val="21"/>
          <w:fitText w:val="1540" w:id="2043851010"/>
        </w:rPr>
        <w:t>称</w:t>
      </w:r>
      <w:r w:rsidRPr="006D51B1">
        <w:rPr>
          <w:rFonts w:ascii="ＭＳ 明朝" w:hint="eastAsia"/>
          <w:kern w:val="0"/>
          <w:szCs w:val="21"/>
        </w:rPr>
        <w:t xml:space="preserve">　　　　　　　　　　　　　　　</w:t>
      </w:r>
      <w:r w:rsidRPr="006D51B1">
        <w:rPr>
          <w:rFonts w:ascii="ＭＳ 明朝" w:hint="eastAsia"/>
          <w:szCs w:val="21"/>
        </w:rPr>
        <w:t>㊞</w:t>
      </w:r>
    </w:p>
    <w:p w:rsidR="006953C4" w:rsidRPr="006D51B1" w:rsidRDefault="006953C4" w:rsidP="006953C4">
      <w:pPr>
        <w:wordWrap w:val="0"/>
        <w:jc w:val="right"/>
        <w:rPr>
          <w:rFonts w:ascii="ＭＳ 明朝"/>
          <w:szCs w:val="21"/>
        </w:rPr>
      </w:pPr>
      <w:r w:rsidRPr="006D51B1">
        <w:rPr>
          <w:rFonts w:ascii="ＭＳ 明朝" w:hint="eastAsia"/>
          <w:kern w:val="0"/>
          <w:szCs w:val="21"/>
        </w:rPr>
        <w:t xml:space="preserve">   </w:t>
      </w:r>
      <w:r w:rsidRPr="006D51B1">
        <w:rPr>
          <w:rFonts w:ascii="ＭＳ 明朝" w:hint="eastAsia"/>
          <w:spacing w:val="61"/>
          <w:kern w:val="0"/>
          <w:szCs w:val="21"/>
          <w:fitText w:val="1540" w:id="2043851011"/>
        </w:rPr>
        <w:t>代表者氏</w:t>
      </w:r>
      <w:r w:rsidRPr="006D51B1">
        <w:rPr>
          <w:rFonts w:ascii="ＭＳ 明朝" w:hint="eastAsia"/>
          <w:spacing w:val="1"/>
          <w:kern w:val="0"/>
          <w:szCs w:val="21"/>
          <w:fitText w:val="1540" w:id="2043851011"/>
        </w:rPr>
        <w:t>名</w:t>
      </w:r>
      <w:r w:rsidRPr="006D51B1">
        <w:rPr>
          <w:rFonts w:ascii="ＭＳ 明朝" w:hint="eastAsia"/>
          <w:kern w:val="0"/>
          <w:szCs w:val="21"/>
        </w:rPr>
        <w:t xml:space="preserve">       </w:t>
      </w:r>
      <w:r w:rsidRPr="006D51B1">
        <w:rPr>
          <w:rFonts w:ascii="ＭＳ 明朝" w:hint="eastAsia"/>
          <w:szCs w:val="21"/>
        </w:rPr>
        <w:t xml:space="preserve">　　　　　　　　　　　　　</w:t>
      </w:r>
    </w:p>
    <w:p w:rsidR="006953C4" w:rsidRPr="006D51B1" w:rsidRDefault="006953C4" w:rsidP="006953C4">
      <w:pPr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 xml:space="preserve">　</w:t>
      </w:r>
    </w:p>
    <w:p w:rsidR="006953C4" w:rsidRPr="006D51B1" w:rsidRDefault="00383CF6" w:rsidP="006953C4">
      <w:pPr>
        <w:ind w:firstLineChars="100" w:firstLine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下記の工事について、現場代理人の兼務</w:t>
      </w:r>
      <w:r w:rsidR="006953C4" w:rsidRPr="006D51B1">
        <w:rPr>
          <w:rFonts w:ascii="ＭＳ 明朝" w:hint="eastAsia"/>
          <w:szCs w:val="21"/>
        </w:rPr>
        <w:t>を解除するので届け出ます。</w:t>
      </w:r>
    </w:p>
    <w:p w:rsidR="006953C4" w:rsidRPr="006D51B1" w:rsidRDefault="006953C4" w:rsidP="006953C4">
      <w:pPr>
        <w:jc w:val="center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7"/>
      </w:tblGrid>
      <w:tr w:rsidR="006953C4" w:rsidRPr="006D51B1" w:rsidTr="007F6BF8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b/>
                <w:sz w:val="24"/>
                <w:szCs w:val="24"/>
              </w:rPr>
            </w:pPr>
            <w:r w:rsidRPr="006D51B1">
              <w:rPr>
                <w:rFonts w:ascii="ＭＳ 明朝" w:hint="eastAsia"/>
                <w:b/>
                <w:sz w:val="24"/>
                <w:szCs w:val="24"/>
              </w:rPr>
              <w:t>１　現場代理人氏名</w:t>
            </w:r>
          </w:p>
        </w:tc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</w:p>
        </w:tc>
      </w:tr>
    </w:tbl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Cs w:val="21"/>
        </w:rPr>
      </w:pPr>
      <w:r w:rsidRPr="006D51B1">
        <w:rPr>
          <w:rFonts w:ascii="ＭＳ 明朝" w:hAnsi="ＭＳ 明朝" w:hint="eastAsia"/>
          <w:b/>
          <w:sz w:val="24"/>
          <w:szCs w:val="24"/>
        </w:rPr>
        <w:t>２　工事名等</w:t>
      </w:r>
      <w:r w:rsidR="00383CF6" w:rsidRPr="006D51B1">
        <w:rPr>
          <w:rFonts w:ascii="ＭＳ 明朝" w:hint="eastAsia"/>
          <w:szCs w:val="21"/>
        </w:rPr>
        <w:t>【兼務</w:t>
      </w:r>
      <w:r w:rsidRPr="006D51B1">
        <w:rPr>
          <w:rFonts w:ascii="ＭＳ 明朝" w:hint="eastAsia"/>
          <w:szCs w:val="21"/>
        </w:rPr>
        <w:t>を解除する工事】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382"/>
        <w:gridCol w:w="142"/>
        <w:gridCol w:w="3400"/>
        <w:gridCol w:w="996"/>
        <w:gridCol w:w="3223"/>
      </w:tblGrid>
      <w:tr w:rsidR="006D51B1" w:rsidRPr="006D51B1" w:rsidTr="007F6BF8">
        <w:trPr>
          <w:trHeight w:val="435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7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　　　　　　　　　　　　　　　工事</w:t>
            </w:r>
          </w:p>
        </w:tc>
      </w:tr>
      <w:tr w:rsidR="006D51B1" w:rsidRPr="006D51B1" w:rsidTr="007F6BF8">
        <w:trPr>
          <w:trHeight w:val="4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事 場 所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DB78B0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国東市</w:t>
            </w:r>
          </w:p>
        </w:tc>
      </w:tr>
      <w:tr w:rsidR="006D51B1" w:rsidRPr="006D51B1" w:rsidTr="007F6BF8">
        <w:trPr>
          <w:trHeight w:val="4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　   　期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　から　令和　　　年　　　月　　　日</w:t>
            </w:r>
          </w:p>
        </w:tc>
      </w:tr>
      <w:tr w:rsidR="006D51B1" w:rsidRPr="006D51B1" w:rsidTr="007F6BF8">
        <w:trPr>
          <w:trHeight w:val="4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契 約 金 額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</w:t>
            </w:r>
          </w:p>
        </w:tc>
      </w:tr>
      <w:tr w:rsidR="006D51B1" w:rsidRPr="006D51B1" w:rsidTr="007F6BF8">
        <w:trPr>
          <w:trHeight w:val="4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383CF6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兼務</w:t>
            </w:r>
            <w:r w:rsidR="006953C4" w:rsidRPr="006D51B1">
              <w:rPr>
                <w:rFonts w:ascii="ＭＳ 明朝" w:hint="eastAsia"/>
                <w:kern w:val="0"/>
                <w:szCs w:val="21"/>
              </w:rPr>
              <w:t>を解く理由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szCs w:val="21"/>
              </w:rPr>
            </w:pPr>
            <w:r w:rsidRPr="006D51B1">
              <w:rPr>
                <w:rFonts w:hint="eastAsia"/>
                <w:szCs w:val="21"/>
              </w:rPr>
              <w:t>□工事の完成：令和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年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月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日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□検査終了：令和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年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月</w:t>
            </w:r>
            <w:r w:rsidRPr="006D51B1">
              <w:rPr>
                <w:rFonts w:hint="eastAsia"/>
                <w:szCs w:val="21"/>
              </w:rPr>
              <w:t xml:space="preserve"> </w:t>
            </w:r>
            <w:r w:rsidRPr="006D51B1">
              <w:rPr>
                <w:rFonts w:hint="eastAsia"/>
                <w:szCs w:val="21"/>
              </w:rPr>
              <w:t xml:space="preserve">　日</w:t>
            </w:r>
          </w:p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hint="eastAsia"/>
                <w:szCs w:val="21"/>
              </w:rPr>
              <w:t>□その他（　　　　　　　　　　　　　　　　　　　　　　　　　　　　）</w:t>
            </w:r>
          </w:p>
        </w:tc>
      </w:tr>
      <w:tr w:rsidR="006D51B1" w:rsidRPr="006D51B1" w:rsidTr="007F6BF8">
        <w:trPr>
          <w:trHeight w:val="434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ind w:firstLineChars="500" w:firstLine="1050"/>
              <w:rPr>
                <w:rFonts w:asci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印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3"/>
        </w:trPr>
        <w:tc>
          <w:tcPr>
            <w:tcW w:w="95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</w:p>
          <w:p w:rsidR="006953C4" w:rsidRPr="006D51B1" w:rsidRDefault="00383CF6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【今後も兼務を続ける工事、兼務</w:t>
            </w:r>
            <w:r w:rsidR="006953C4" w:rsidRPr="006D51B1">
              <w:rPr>
                <w:rFonts w:ascii="ＭＳ 明朝" w:hint="eastAsia"/>
                <w:szCs w:val="21"/>
              </w:rPr>
              <w:t>を解除したため常駐となった工事】（いずれかを選択）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3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jc w:val="center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１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383CF6" w:rsidP="007F6BF8">
            <w:pPr>
              <w:spacing w:line="276" w:lineRule="auto"/>
              <w:jc w:val="right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　　　　　　　工事（兼務</w:t>
            </w:r>
            <w:r w:rsidR="006953C4" w:rsidRPr="006D51B1">
              <w:rPr>
                <w:rFonts w:ascii="ＭＳ 明朝" w:hint="eastAsia"/>
                <w:szCs w:val="21"/>
              </w:rPr>
              <w:t>を続ける、常駐となる）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事 場 所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DB78B0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国東市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　   　期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　から　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契 約 金 額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ind w:firstLineChars="500" w:firstLine="1050"/>
              <w:rPr>
                <w:rFonts w:asci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印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427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jc w:val="center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6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383CF6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　　　　　　　工事（兼務</w:t>
            </w:r>
            <w:r w:rsidR="006953C4" w:rsidRPr="006D51B1">
              <w:rPr>
                <w:rFonts w:ascii="ＭＳ 明朝" w:hint="eastAsia"/>
                <w:szCs w:val="21"/>
              </w:rPr>
              <w:t>を続ける、常駐となる）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事 場 所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DB78B0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国東市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　   　期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　から　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契 約 金 額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4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ind w:firstLineChars="500" w:firstLine="1050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課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ind w:left="1020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印</w:t>
            </w:r>
          </w:p>
        </w:tc>
      </w:tr>
    </w:tbl>
    <w:p w:rsidR="006953C4" w:rsidRPr="006D51B1" w:rsidRDefault="006953C4" w:rsidP="006953C4">
      <w:pPr>
        <w:ind w:left="210" w:hangingChars="100" w:hanging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※この届は、</w:t>
      </w:r>
      <w:r w:rsidR="00383CF6" w:rsidRPr="006D51B1">
        <w:rPr>
          <w:rFonts w:ascii="ＭＳ 明朝" w:hint="eastAsia"/>
          <w:b/>
          <w:szCs w:val="21"/>
        </w:rPr>
        <w:t>工事主管課の監督員等の承認を受けて現場代理人兼務</w:t>
      </w:r>
      <w:r w:rsidRPr="006D51B1">
        <w:rPr>
          <w:rFonts w:ascii="ＭＳ 明朝" w:hint="eastAsia"/>
          <w:b/>
          <w:szCs w:val="21"/>
        </w:rPr>
        <w:t>届の写しを添付して</w:t>
      </w:r>
      <w:r w:rsidRPr="006D51B1">
        <w:rPr>
          <w:rFonts w:ascii="ＭＳ 明朝" w:hint="eastAsia"/>
          <w:szCs w:val="21"/>
        </w:rPr>
        <w:t>、</w:t>
      </w:r>
      <w:r w:rsidR="000124CB" w:rsidRPr="006D51B1">
        <w:rPr>
          <w:rFonts w:ascii="ＭＳ 明朝" w:hint="eastAsia"/>
          <w:szCs w:val="21"/>
        </w:rPr>
        <w:t>政策企画</w:t>
      </w:r>
      <w:r w:rsidR="00DB78B0" w:rsidRPr="006D51B1">
        <w:rPr>
          <w:rFonts w:ascii="ＭＳ 明朝" w:hint="eastAsia"/>
          <w:szCs w:val="21"/>
        </w:rPr>
        <w:t>課</w:t>
      </w:r>
      <w:r w:rsidRPr="006D51B1">
        <w:rPr>
          <w:rFonts w:ascii="ＭＳ 明朝" w:hint="eastAsia"/>
          <w:szCs w:val="21"/>
        </w:rPr>
        <w:t>契約</w:t>
      </w:r>
      <w:r w:rsidR="00DB78B0" w:rsidRPr="006D51B1">
        <w:rPr>
          <w:rFonts w:ascii="ＭＳ 明朝" w:hint="eastAsia"/>
          <w:szCs w:val="21"/>
        </w:rPr>
        <w:t>検査</w:t>
      </w:r>
      <w:r w:rsidRPr="006D51B1">
        <w:rPr>
          <w:rFonts w:ascii="ＭＳ 明朝" w:hint="eastAsia"/>
          <w:szCs w:val="21"/>
        </w:rPr>
        <w:t>係（電話</w:t>
      </w:r>
      <w:r w:rsidR="000124CB" w:rsidRPr="006D51B1">
        <w:rPr>
          <w:rFonts w:ascii="ＭＳ 明朝" w:hint="eastAsia"/>
          <w:szCs w:val="21"/>
        </w:rPr>
        <w:t>72-516</w:t>
      </w:r>
      <w:r w:rsidR="000124CB" w:rsidRPr="006D51B1">
        <w:rPr>
          <w:rFonts w:ascii="ＭＳ 明朝"/>
          <w:szCs w:val="21"/>
        </w:rPr>
        <w:t>1</w:t>
      </w:r>
      <w:r w:rsidRPr="006D51B1">
        <w:rPr>
          <w:rFonts w:ascii="ＭＳ 明朝" w:hint="eastAsia"/>
          <w:szCs w:val="21"/>
        </w:rPr>
        <w:t>）に提出してください。</w:t>
      </w:r>
    </w:p>
    <w:p w:rsidR="006953C4" w:rsidRPr="00EF27B3" w:rsidRDefault="006953C4" w:rsidP="006953C4">
      <w:pPr>
        <w:ind w:left="210" w:hangingChars="100" w:hanging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※</w:t>
      </w:r>
      <w:r w:rsidR="00DB78B0" w:rsidRPr="006D51B1">
        <w:rPr>
          <w:rFonts w:ascii="ＭＳ 明朝" w:hint="eastAsia"/>
          <w:szCs w:val="21"/>
        </w:rPr>
        <w:t>契約検査係</w:t>
      </w:r>
      <w:r w:rsidRPr="006D51B1">
        <w:rPr>
          <w:rFonts w:ascii="ＭＳ 明朝" w:hint="eastAsia"/>
          <w:szCs w:val="21"/>
        </w:rPr>
        <w:t>で受付印を押印した写しを必ずもらって、関係書類と一緒に保</w:t>
      </w:r>
      <w:r w:rsidRPr="00EF27B3">
        <w:rPr>
          <w:rFonts w:ascii="ＭＳ 明朝" w:hint="eastAsia"/>
          <w:szCs w:val="21"/>
        </w:rPr>
        <w:t>管してください。</w:t>
      </w:r>
    </w:p>
    <w:sectPr w:rsidR="006953C4" w:rsidRPr="00EF27B3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CC" w:rsidRDefault="006868CC">
      <w:r>
        <w:separator/>
      </w:r>
    </w:p>
  </w:endnote>
  <w:endnote w:type="continuationSeparator" w:id="0">
    <w:p w:rsidR="006868CC" w:rsidRDefault="0068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CC" w:rsidRDefault="006868CC">
      <w:r>
        <w:separator/>
      </w:r>
    </w:p>
  </w:footnote>
  <w:footnote w:type="continuationSeparator" w:id="0">
    <w:p w:rsidR="006868CC" w:rsidRDefault="0068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3CFB"/>
    <w:multiLevelType w:val="hybridMultilevel"/>
    <w:tmpl w:val="17601F14"/>
    <w:lvl w:ilvl="0" w:tplc="380EEF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68C057F"/>
    <w:multiLevelType w:val="hybridMultilevel"/>
    <w:tmpl w:val="086A43CA"/>
    <w:lvl w:ilvl="0" w:tplc="317A8FD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F5"/>
    <w:rsid w:val="000113C0"/>
    <w:rsid w:val="000124CB"/>
    <w:rsid w:val="00041ED0"/>
    <w:rsid w:val="00056151"/>
    <w:rsid w:val="000570BA"/>
    <w:rsid w:val="00057396"/>
    <w:rsid w:val="00066CC4"/>
    <w:rsid w:val="0007115B"/>
    <w:rsid w:val="00075E21"/>
    <w:rsid w:val="000A42CB"/>
    <w:rsid w:val="000B0198"/>
    <w:rsid w:val="001024DC"/>
    <w:rsid w:val="00125A3A"/>
    <w:rsid w:val="001306D3"/>
    <w:rsid w:val="00147F57"/>
    <w:rsid w:val="00157178"/>
    <w:rsid w:val="00157A6F"/>
    <w:rsid w:val="00187F95"/>
    <w:rsid w:val="00190C62"/>
    <w:rsid w:val="00196A78"/>
    <w:rsid w:val="001A4789"/>
    <w:rsid w:val="001B15EE"/>
    <w:rsid w:val="001C11EF"/>
    <w:rsid w:val="001D1CEF"/>
    <w:rsid w:val="001D3990"/>
    <w:rsid w:val="001E18DF"/>
    <w:rsid w:val="001E6FED"/>
    <w:rsid w:val="00202581"/>
    <w:rsid w:val="0021153D"/>
    <w:rsid w:val="00216015"/>
    <w:rsid w:val="002E14BE"/>
    <w:rsid w:val="00340368"/>
    <w:rsid w:val="0036546D"/>
    <w:rsid w:val="00383CF6"/>
    <w:rsid w:val="003B0406"/>
    <w:rsid w:val="003B3ABB"/>
    <w:rsid w:val="003C1E58"/>
    <w:rsid w:val="003F0A6A"/>
    <w:rsid w:val="004005FE"/>
    <w:rsid w:val="00403E38"/>
    <w:rsid w:val="00407731"/>
    <w:rsid w:val="00442DD9"/>
    <w:rsid w:val="00457667"/>
    <w:rsid w:val="004A280D"/>
    <w:rsid w:val="004A4EA2"/>
    <w:rsid w:val="004B26EF"/>
    <w:rsid w:val="005063FF"/>
    <w:rsid w:val="00532C8E"/>
    <w:rsid w:val="00541A1F"/>
    <w:rsid w:val="00542D06"/>
    <w:rsid w:val="005A28C6"/>
    <w:rsid w:val="005D793A"/>
    <w:rsid w:val="005E265E"/>
    <w:rsid w:val="005E4643"/>
    <w:rsid w:val="00607C98"/>
    <w:rsid w:val="00614481"/>
    <w:rsid w:val="00616DF6"/>
    <w:rsid w:val="00621DD5"/>
    <w:rsid w:val="00660958"/>
    <w:rsid w:val="0068424F"/>
    <w:rsid w:val="006868CC"/>
    <w:rsid w:val="006953C4"/>
    <w:rsid w:val="006C7417"/>
    <w:rsid w:val="006D3840"/>
    <w:rsid w:val="006D51B1"/>
    <w:rsid w:val="006E2721"/>
    <w:rsid w:val="007119DD"/>
    <w:rsid w:val="0073058E"/>
    <w:rsid w:val="007430BC"/>
    <w:rsid w:val="0075278F"/>
    <w:rsid w:val="007B0184"/>
    <w:rsid w:val="007C08F5"/>
    <w:rsid w:val="007C323F"/>
    <w:rsid w:val="007F5CFB"/>
    <w:rsid w:val="007F6BF8"/>
    <w:rsid w:val="00811457"/>
    <w:rsid w:val="00811660"/>
    <w:rsid w:val="00820685"/>
    <w:rsid w:val="00866584"/>
    <w:rsid w:val="0088383A"/>
    <w:rsid w:val="00890737"/>
    <w:rsid w:val="008C4AE1"/>
    <w:rsid w:val="00954CF7"/>
    <w:rsid w:val="0096670A"/>
    <w:rsid w:val="009725EC"/>
    <w:rsid w:val="00980F7F"/>
    <w:rsid w:val="00990602"/>
    <w:rsid w:val="00992412"/>
    <w:rsid w:val="00995538"/>
    <w:rsid w:val="009A7B1C"/>
    <w:rsid w:val="009B3FD6"/>
    <w:rsid w:val="009C1826"/>
    <w:rsid w:val="009C46F1"/>
    <w:rsid w:val="009E2FE3"/>
    <w:rsid w:val="009F06E9"/>
    <w:rsid w:val="00A0765D"/>
    <w:rsid w:val="00A30BE5"/>
    <w:rsid w:val="00A415A8"/>
    <w:rsid w:val="00A45E4E"/>
    <w:rsid w:val="00A75E51"/>
    <w:rsid w:val="00A95EC0"/>
    <w:rsid w:val="00AF2E2E"/>
    <w:rsid w:val="00B11354"/>
    <w:rsid w:val="00B32D01"/>
    <w:rsid w:val="00B72549"/>
    <w:rsid w:val="00B83B2E"/>
    <w:rsid w:val="00BA3C30"/>
    <w:rsid w:val="00BC4E52"/>
    <w:rsid w:val="00BF1107"/>
    <w:rsid w:val="00BF193C"/>
    <w:rsid w:val="00BF33BD"/>
    <w:rsid w:val="00C76EA8"/>
    <w:rsid w:val="00C77E27"/>
    <w:rsid w:val="00C854F8"/>
    <w:rsid w:val="00C95E2B"/>
    <w:rsid w:val="00CA5A2D"/>
    <w:rsid w:val="00CB3AEB"/>
    <w:rsid w:val="00D20D7B"/>
    <w:rsid w:val="00D36E40"/>
    <w:rsid w:val="00D37CF0"/>
    <w:rsid w:val="00D871E8"/>
    <w:rsid w:val="00DB78B0"/>
    <w:rsid w:val="00E1277B"/>
    <w:rsid w:val="00E203D2"/>
    <w:rsid w:val="00E27AB1"/>
    <w:rsid w:val="00E407BE"/>
    <w:rsid w:val="00EC40B4"/>
    <w:rsid w:val="00ED31F7"/>
    <w:rsid w:val="00ED61F7"/>
    <w:rsid w:val="00EF2E35"/>
    <w:rsid w:val="00F15D11"/>
    <w:rsid w:val="00F17FF0"/>
    <w:rsid w:val="00F36F86"/>
    <w:rsid w:val="00F419F5"/>
    <w:rsid w:val="00F670C7"/>
    <w:rsid w:val="00F67783"/>
    <w:rsid w:val="00F7636E"/>
    <w:rsid w:val="00FB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7B0660E-40E4-499B-B0CD-F568931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rsid w:val="001E1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18D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4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2A43-01B2-4BCF-8727-80A6E581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kunisaki</cp:lastModifiedBy>
  <cp:revision>7</cp:revision>
  <dcterms:created xsi:type="dcterms:W3CDTF">2020-04-19T23:47:00Z</dcterms:created>
  <dcterms:modified xsi:type="dcterms:W3CDTF">2025-02-18T06:42:00Z</dcterms:modified>
</cp:coreProperties>
</file>